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24" w:rsidRPr="007E5B24" w:rsidRDefault="007E5B24" w:rsidP="007E5B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</w:t>
      </w:r>
    </w:p>
    <w:p w:rsidR="007E5B24" w:rsidRPr="007E5B24" w:rsidRDefault="007E5B24" w:rsidP="007E5B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E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Тепикинская</w:t>
      </w:r>
      <w:proofErr w:type="spellEnd"/>
      <w:r w:rsidRPr="007E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школа-интернат»</w:t>
      </w:r>
    </w:p>
    <w:p w:rsidR="007E5B24" w:rsidRPr="007E5B24" w:rsidRDefault="007E5B24" w:rsidP="007E5B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7E5B24" w:rsidRPr="007E5B24" w:rsidTr="00963A1D">
        <w:tc>
          <w:tcPr>
            <w:tcW w:w="3976" w:type="dxa"/>
          </w:tcPr>
          <w:p w:rsidR="007E5B24" w:rsidRPr="007E5B24" w:rsidRDefault="007E5B24" w:rsidP="007E5B2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E5B24" w:rsidRPr="007E5B24" w:rsidRDefault="007E5B24" w:rsidP="007E5B2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Pr="007E5B24" w:rsidRDefault="007E5B24" w:rsidP="007E5B24">
            <w:pPr>
              <w:ind w:right="-1"/>
              <w:jc w:val="center"/>
              <w:rPr>
                <w:sz w:val="28"/>
                <w:szCs w:val="28"/>
              </w:rPr>
            </w:pPr>
            <w:r w:rsidRPr="007E5B24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Pr="007E5B24" w:rsidRDefault="007E5B24" w:rsidP="007E5B24">
            <w:pPr>
              <w:ind w:right="-1"/>
              <w:jc w:val="center"/>
              <w:rPr>
                <w:sz w:val="28"/>
                <w:szCs w:val="28"/>
              </w:rPr>
            </w:pPr>
            <w:r w:rsidRPr="007E5B24">
              <w:rPr>
                <w:sz w:val="28"/>
                <w:szCs w:val="28"/>
              </w:rPr>
              <w:t>Дата составления</w:t>
            </w:r>
          </w:p>
        </w:tc>
      </w:tr>
      <w:tr w:rsidR="007E5B24" w:rsidRPr="007E5B24" w:rsidTr="00963A1D">
        <w:trPr>
          <w:trHeight w:val="284"/>
        </w:trPr>
        <w:tc>
          <w:tcPr>
            <w:tcW w:w="3976" w:type="dxa"/>
            <w:vAlign w:val="center"/>
          </w:tcPr>
          <w:p w:rsidR="007E5B24" w:rsidRPr="007E5B24" w:rsidRDefault="007E5B24" w:rsidP="007E5B2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E5B24" w:rsidRPr="007E5B24" w:rsidRDefault="007E5B24" w:rsidP="007E5B24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7E5B24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Pr="007E5B24" w:rsidRDefault="00D7029C" w:rsidP="007E5B2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Pr="007E5B24" w:rsidRDefault="00D7029C" w:rsidP="007E5B2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</w:t>
            </w:r>
            <w:r w:rsidR="007E5B24" w:rsidRPr="007E5B24">
              <w:rPr>
                <w:sz w:val="28"/>
                <w:szCs w:val="28"/>
              </w:rPr>
              <w:t>.2020</w:t>
            </w:r>
          </w:p>
        </w:tc>
      </w:tr>
    </w:tbl>
    <w:p w:rsidR="007E5B24" w:rsidRDefault="007E5B24"/>
    <w:p w:rsidR="00D7029C" w:rsidRDefault="00D7029C" w:rsidP="00887326">
      <w:pPr>
        <w:spacing w:after="0"/>
      </w:pPr>
      <w:r>
        <w:t>О запрете проведения массовых мероприятий</w:t>
      </w:r>
      <w:proofErr w:type="gramStart"/>
      <w:r>
        <w:t xml:space="preserve"> ,</w:t>
      </w:r>
      <w:proofErr w:type="gramEnd"/>
      <w:r>
        <w:t xml:space="preserve"> нахождению </w:t>
      </w:r>
    </w:p>
    <w:p w:rsidR="007E5B24" w:rsidRDefault="00D7029C" w:rsidP="00887326">
      <w:pPr>
        <w:spacing w:after="0"/>
      </w:pPr>
      <w:r>
        <w:t>посторонних лиц на территории образовательного учреждения</w:t>
      </w:r>
    </w:p>
    <w:p w:rsidR="00887326" w:rsidRDefault="00887326" w:rsidP="00887326">
      <w:pPr>
        <w:spacing w:after="0"/>
      </w:pPr>
    </w:p>
    <w:p w:rsidR="00D7029C" w:rsidRPr="00887326" w:rsidRDefault="00887326" w:rsidP="00D7029C">
      <w:pPr>
        <w:ind w:left="360"/>
        <w:jc w:val="both"/>
      </w:pPr>
      <w:r>
        <w:t xml:space="preserve">       </w:t>
      </w:r>
      <w:proofErr w:type="gramStart"/>
      <w:r w:rsidR="00D7029C" w:rsidRPr="00887326">
        <w:t xml:space="preserve">Во исполнение Федерального закона от 29 декабря 2012 г. № 273 -ФЗ "Об образовании в Российской Федерации", подпунктов 3.9, 15.4 постановления Губернатора Волгоградской области </w:t>
      </w:r>
      <w:r w:rsidR="00D7029C" w:rsidRPr="00887326">
        <w:br/>
        <w:t xml:space="preserve">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ситуаций", в соответствии </w:t>
      </w:r>
      <w:r w:rsidR="00D7029C" w:rsidRPr="00887326">
        <w:br/>
        <w:t>с приказом Министерства образования и науки</w:t>
      </w:r>
      <w:proofErr w:type="gramEnd"/>
      <w:r w:rsidR="00D7029C" w:rsidRPr="00887326">
        <w:t xml:space="preserve"> </w:t>
      </w:r>
      <w:proofErr w:type="gramStart"/>
      <w:r w:rsidR="00D7029C" w:rsidRPr="00887326">
        <w:t xml:space="preserve">Российской Федерации </w:t>
      </w:r>
      <w:r w:rsidR="00D7029C" w:rsidRPr="00887326">
        <w:br/>
        <w:t xml:space="preserve">от 30 августа 2013 г. № 1015 "Об утверждении Порядка организации </w:t>
      </w:r>
      <w:r w:rsidR="00D7029C" w:rsidRPr="00887326">
        <w:br/>
        <w:t xml:space="preserve"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</w:t>
      </w:r>
      <w:r w:rsidR="00D7029C" w:rsidRPr="00887326">
        <w:br/>
        <w:t xml:space="preserve">в соответствии с постановлением Главного государственного санитарного врача РФ от 13 июля 2020 г. № 20"О мероприятиях по профилактике гриппа и острых респираторных вирусных инфекций, в том числе новой </w:t>
      </w:r>
      <w:proofErr w:type="spellStart"/>
      <w:r w:rsidR="00D7029C" w:rsidRPr="00887326">
        <w:t>коронавирусной</w:t>
      </w:r>
      <w:proofErr w:type="spellEnd"/>
      <w:proofErr w:type="gramEnd"/>
      <w:r w:rsidR="00D7029C" w:rsidRPr="00887326">
        <w:t xml:space="preserve"> </w:t>
      </w:r>
      <w:proofErr w:type="gramStart"/>
      <w:r w:rsidR="00D7029C" w:rsidRPr="00887326">
        <w:t xml:space="preserve">инфекции (COVID-19) в эпидемическом сезоне </w:t>
      </w:r>
      <w:r w:rsidR="00D7029C" w:rsidRPr="00887326">
        <w:br/>
        <w:t xml:space="preserve">2020 - 2021 годов", постановлением Главного государственного санитарного врача по Волгоградской области от 29 июля 2020 г. № 9474 </w:t>
      </w:r>
      <w:r w:rsidR="00D7029C" w:rsidRPr="00887326">
        <w:br/>
        <w:t xml:space="preserve">"Об обеспечении санитарно-эпидемиологических требований </w:t>
      </w:r>
      <w:r w:rsidR="00D7029C" w:rsidRPr="00887326">
        <w:br/>
        <w:t xml:space="preserve">при организации деятельности образовательных организаций и объектов социальной инфраструктуры для детей и молодежи с круглосуточным пребыванием в условиях распространения новой </w:t>
      </w:r>
      <w:proofErr w:type="spellStart"/>
      <w:r w:rsidR="00D7029C" w:rsidRPr="00887326">
        <w:t>коронавирусной</w:t>
      </w:r>
      <w:proofErr w:type="spellEnd"/>
      <w:r w:rsidR="00D7029C" w:rsidRPr="00887326">
        <w:t xml:space="preserve"> инфекции", письмом Министерства просвещения Российской Федерации от 12 августа 2020 г. № ГД-03/1192</w:t>
      </w:r>
      <w:proofErr w:type="gramEnd"/>
      <w:r w:rsidR="00D7029C" w:rsidRPr="00887326">
        <w:t xml:space="preserve"> и Федеральной службы по надзору </w:t>
      </w:r>
      <w:r w:rsidR="00D7029C" w:rsidRPr="00887326">
        <w:br/>
        <w:t xml:space="preserve">в сфере защиты прав потребителей и благополучия человека </w:t>
      </w:r>
      <w:r w:rsidR="00D7029C" w:rsidRPr="00887326">
        <w:br/>
        <w:t xml:space="preserve">от 12 августа 2020 г. № 02/16587-2020-24 "Об организации работы общеобразовательных организаций" в целях организованного начала 2020/2021 учебного года в условиях обеспечения санитарно-эпидемиологического благополучия населения в связи с распространением новой </w:t>
      </w:r>
      <w:proofErr w:type="spellStart"/>
      <w:r w:rsidR="00D7029C" w:rsidRPr="00887326">
        <w:t>короновирусной</w:t>
      </w:r>
      <w:proofErr w:type="spellEnd"/>
      <w:r w:rsidR="00D7029C" w:rsidRPr="00887326">
        <w:t xml:space="preserve"> инфекции (</w:t>
      </w:r>
      <w:r w:rsidR="00D7029C" w:rsidRPr="00887326">
        <w:rPr>
          <w:lang w:val="en-US"/>
        </w:rPr>
        <w:t>COVID</w:t>
      </w:r>
      <w:r w:rsidR="00D7029C" w:rsidRPr="00887326">
        <w:t>-19)</w:t>
      </w:r>
    </w:p>
    <w:p w:rsidR="00D7029C" w:rsidRPr="00887326" w:rsidRDefault="00D7029C" w:rsidP="00D7029C">
      <w:pPr>
        <w:pStyle w:val="a3"/>
        <w:jc w:val="both"/>
        <w:rPr>
          <w:sz w:val="24"/>
          <w:szCs w:val="24"/>
        </w:rPr>
      </w:pPr>
      <w:r w:rsidRPr="00D7029C">
        <w:rPr>
          <w:sz w:val="28"/>
          <w:szCs w:val="28"/>
        </w:rPr>
        <w:t xml:space="preserve">        </w:t>
      </w:r>
      <w:r w:rsidRPr="00887326">
        <w:rPr>
          <w:sz w:val="24"/>
          <w:szCs w:val="24"/>
        </w:rPr>
        <w:t>ПРИКАЗЫВАЮ:</w:t>
      </w:r>
    </w:p>
    <w:p w:rsidR="007E5B24" w:rsidRDefault="00D7029C" w:rsidP="00D7029C">
      <w:pPr>
        <w:pStyle w:val="a3"/>
        <w:numPr>
          <w:ilvl w:val="0"/>
          <w:numId w:val="2"/>
        </w:numPr>
      </w:pPr>
      <w:r>
        <w:t>Запретить в период с 01.09.2020 по 31.12.2020 в ГКОУ «</w:t>
      </w:r>
      <w:proofErr w:type="spellStart"/>
      <w:r>
        <w:t>Тепикинская</w:t>
      </w:r>
      <w:proofErr w:type="spellEnd"/>
      <w:r>
        <w:t xml:space="preserve"> ШИ» проведение массовых культурных и  спортивных, досуговых и иных мероприятий с участием различных групп обучающихся (классов, воспитательских групп, групп внеурочной деятельности), а так же массовых мероприятий с привлечением лиц из иных организаций.</w:t>
      </w:r>
    </w:p>
    <w:p w:rsidR="00D7029C" w:rsidRDefault="00D7029C" w:rsidP="00D7029C">
      <w:pPr>
        <w:pStyle w:val="a3"/>
        <w:numPr>
          <w:ilvl w:val="0"/>
          <w:numId w:val="2"/>
        </w:numPr>
      </w:pPr>
      <w:r>
        <w:t>Запретить в период с 01.08.2020 по 31.12.2020 в ГКОУ «</w:t>
      </w:r>
      <w:proofErr w:type="spellStart"/>
      <w:r>
        <w:t>Тепикинская</w:t>
      </w:r>
      <w:proofErr w:type="spellEnd"/>
      <w:r>
        <w:t xml:space="preserve"> ШИ» нахождение посторонних лиц, родителей (законных представителей).</w:t>
      </w:r>
    </w:p>
    <w:p w:rsidR="00D7029C" w:rsidRDefault="00D7029C" w:rsidP="00D7029C">
      <w:pPr>
        <w:pStyle w:val="a3"/>
        <w:numPr>
          <w:ilvl w:val="0"/>
          <w:numId w:val="2"/>
        </w:numPr>
      </w:pPr>
      <w:r>
        <w:lastRenderedPageBreak/>
        <w:t>Воспитателям, классным руководителям</w:t>
      </w:r>
      <w:r w:rsidRPr="00D7029C">
        <w:t xml:space="preserve"> </w:t>
      </w:r>
      <w:r>
        <w:t>д</w:t>
      </w:r>
      <w:r>
        <w:t>овести</w:t>
      </w:r>
      <w:r>
        <w:t xml:space="preserve"> 3-9 классов до родителей (законных представителей) своих воспитательских групп, классных коллективов информацию о запрете проведения любых культурно-массовых, досуговых, спортивных мероприятий в помещениях </w:t>
      </w:r>
      <w:r w:rsidR="00887326">
        <w:t>ГКОУ «</w:t>
      </w:r>
      <w:proofErr w:type="spellStart"/>
      <w:r w:rsidR="00887326">
        <w:t>Тепикинская</w:t>
      </w:r>
      <w:proofErr w:type="spellEnd"/>
      <w:r w:rsidR="00887326">
        <w:t xml:space="preserve"> ШИ» посредством ГИС «Электронное образование», телефонной связи, социальных сетей в группе школы и класса </w:t>
      </w:r>
      <w:proofErr w:type="spellStart"/>
      <w:r w:rsidR="00887326">
        <w:t>Вконтакте</w:t>
      </w:r>
      <w:proofErr w:type="spellEnd"/>
      <w:r w:rsidR="00887326">
        <w:t xml:space="preserve">, </w:t>
      </w:r>
      <w:proofErr w:type="spellStart"/>
      <w:r w:rsidR="00887326">
        <w:t>мессенджерах</w:t>
      </w:r>
      <w:proofErr w:type="spellEnd"/>
      <w:r w:rsidR="00887326">
        <w:t xml:space="preserve"> и т.д.</w:t>
      </w:r>
    </w:p>
    <w:p w:rsidR="00887326" w:rsidRDefault="00887326" w:rsidP="00D7029C">
      <w:pPr>
        <w:pStyle w:val="a3"/>
        <w:numPr>
          <w:ilvl w:val="0"/>
          <w:numId w:val="2"/>
        </w:numPr>
      </w:pPr>
      <w:proofErr w:type="gramStart"/>
      <w:r>
        <w:t>Разместить</w:t>
      </w:r>
      <w:proofErr w:type="gramEnd"/>
      <w:r>
        <w:t xml:space="preserve"> настоящий приказ на главной странице официального сайта школы-интерната, дополнительно в разделе «Режим функционирования школы с 01.09.2020» в срок не позднее 31.08.2020.</w:t>
      </w:r>
    </w:p>
    <w:p w:rsidR="00887326" w:rsidRDefault="00887326" w:rsidP="00D7029C">
      <w:pPr>
        <w:pStyle w:val="a3"/>
        <w:numPr>
          <w:ilvl w:val="0"/>
          <w:numId w:val="2"/>
        </w:numPr>
      </w:pPr>
      <w:r>
        <w:t>Контроль за исполнение настоящего приказа оставляю за собой.</w:t>
      </w:r>
    </w:p>
    <w:p w:rsidR="00887326" w:rsidRDefault="00887326" w:rsidP="00887326"/>
    <w:p w:rsidR="00887326" w:rsidRDefault="00887326" w:rsidP="00887326"/>
    <w:p w:rsidR="00887326" w:rsidRDefault="00887326" w:rsidP="00887326"/>
    <w:p w:rsidR="00887326" w:rsidRDefault="00887326" w:rsidP="00887326">
      <w:bookmarkStart w:id="0" w:name="_GoBack"/>
      <w:bookmarkEnd w:id="0"/>
    </w:p>
    <w:p w:rsidR="00887326" w:rsidRDefault="00887326" w:rsidP="00887326">
      <w:r>
        <w:t xml:space="preserve">                                              И. о. директора                                                           Бондаренко Е.П.</w:t>
      </w:r>
    </w:p>
    <w:p w:rsidR="007E5B24" w:rsidRDefault="007E5B24" w:rsidP="007E5B24"/>
    <w:p w:rsidR="007E5B24" w:rsidRDefault="007E5B24" w:rsidP="007E5B24"/>
    <w:p w:rsidR="007E5B24" w:rsidRDefault="007E5B24" w:rsidP="007E5B24">
      <w:r>
        <w:t xml:space="preserve">      </w:t>
      </w:r>
    </w:p>
    <w:p w:rsidR="00B42EED" w:rsidRDefault="00B42EED" w:rsidP="007E5B24"/>
    <w:p w:rsidR="00B42EED" w:rsidRDefault="00B42EED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B42EED" w:rsidRDefault="00B42EED" w:rsidP="00AE5003">
      <w:pPr>
        <w:spacing w:after="0"/>
        <w:jc w:val="center"/>
      </w:pPr>
      <w:r>
        <w:t>График дежурства на время карантина</w:t>
      </w:r>
    </w:p>
    <w:p w:rsidR="00B42EED" w:rsidRDefault="00B42EED" w:rsidP="00AE5003">
      <w:pPr>
        <w:spacing w:after="0"/>
      </w:pPr>
      <w:r>
        <w:t xml:space="preserve">28.03.2020 г.:  </w:t>
      </w:r>
    </w:p>
    <w:p w:rsidR="00B42EED" w:rsidRDefault="00B42EED" w:rsidP="00AE5003">
      <w:pPr>
        <w:spacing w:after="0"/>
      </w:pPr>
      <w:r>
        <w:t>1. Никифоров С.И. – оператор котельной;</w:t>
      </w:r>
    </w:p>
    <w:p w:rsidR="00B42EED" w:rsidRDefault="00B42EED" w:rsidP="00AE5003">
      <w:pPr>
        <w:spacing w:after="0"/>
      </w:pPr>
      <w:r>
        <w:t>2. Дрючков В.Е.- сторож;</w:t>
      </w:r>
    </w:p>
    <w:p w:rsidR="00B42EED" w:rsidRDefault="00B42EED" w:rsidP="00AE5003">
      <w:pPr>
        <w:spacing w:after="0"/>
      </w:pPr>
      <w:r>
        <w:t>3. Сафронов А.В. – завхоз.</w:t>
      </w:r>
    </w:p>
    <w:p w:rsidR="00B42EED" w:rsidRDefault="00B42EED" w:rsidP="00AE5003">
      <w:pPr>
        <w:spacing w:after="0"/>
      </w:pPr>
      <w:r>
        <w:t>29.03.2020 г.:</w:t>
      </w:r>
    </w:p>
    <w:p w:rsidR="00B42EED" w:rsidRDefault="00B42EED" w:rsidP="00AE5003">
      <w:pPr>
        <w:spacing w:after="0"/>
      </w:pPr>
      <w:r>
        <w:t>1. Трощенко А.Н. - оператор котельной;</w:t>
      </w:r>
    </w:p>
    <w:p w:rsidR="00B42EED" w:rsidRDefault="00B42EED" w:rsidP="00AE5003">
      <w:pPr>
        <w:spacing w:after="0"/>
      </w:pPr>
      <w:r>
        <w:t>2. Тушканов П.А. - .- сторож;</w:t>
      </w:r>
    </w:p>
    <w:p w:rsidR="00B42EED" w:rsidRDefault="00B42EED" w:rsidP="00AE5003">
      <w:pPr>
        <w:spacing w:after="0"/>
      </w:pPr>
      <w:r>
        <w:t>3. Сафронов А.В. – завхоз.</w:t>
      </w:r>
    </w:p>
    <w:p w:rsidR="00B42EED" w:rsidRDefault="00B42EED" w:rsidP="00AE5003">
      <w:pPr>
        <w:spacing w:after="0"/>
      </w:pPr>
      <w:r>
        <w:t>30.03.2020 г.:</w:t>
      </w:r>
    </w:p>
    <w:p w:rsidR="00B42EED" w:rsidRDefault="00B42EED" w:rsidP="00AE5003">
      <w:pPr>
        <w:spacing w:after="0"/>
      </w:pPr>
      <w:r>
        <w:t>1. Бондаренко Е.П. – и. о. директора;</w:t>
      </w:r>
    </w:p>
    <w:p w:rsidR="00B42EED" w:rsidRDefault="00B42EED" w:rsidP="00AE5003">
      <w:pPr>
        <w:spacing w:after="0"/>
      </w:pPr>
      <w:r>
        <w:t>2. Трощенко Н.В. – воспитатель;</w:t>
      </w:r>
    </w:p>
    <w:p w:rsidR="00B42EED" w:rsidRDefault="00B42EED" w:rsidP="00AE5003">
      <w:pPr>
        <w:spacing w:after="0"/>
      </w:pPr>
      <w:r>
        <w:t>3. Никонов П.Г. - оператор котельной;</w:t>
      </w:r>
    </w:p>
    <w:p w:rsidR="00B42EED" w:rsidRDefault="00B42EED" w:rsidP="00AE5003">
      <w:pPr>
        <w:spacing w:after="0"/>
      </w:pPr>
      <w:r>
        <w:t xml:space="preserve">4. </w:t>
      </w:r>
      <w:proofErr w:type="spellStart"/>
      <w:r>
        <w:t>Анчиков</w:t>
      </w:r>
      <w:proofErr w:type="spellEnd"/>
      <w:r>
        <w:t xml:space="preserve"> А.А. – сторож.</w:t>
      </w:r>
    </w:p>
    <w:p w:rsidR="00B42EED" w:rsidRDefault="00B42EED" w:rsidP="00AE5003">
      <w:pPr>
        <w:spacing w:after="0"/>
      </w:pPr>
      <w:r>
        <w:t>31.03.2020 г.;</w:t>
      </w:r>
    </w:p>
    <w:p w:rsidR="00B42EED" w:rsidRDefault="00B42EED" w:rsidP="00AE5003">
      <w:pPr>
        <w:spacing w:after="0"/>
      </w:pPr>
      <w:r>
        <w:t xml:space="preserve">1. </w:t>
      </w:r>
      <w:proofErr w:type="spellStart"/>
      <w:r>
        <w:t>Казьмина</w:t>
      </w:r>
      <w:proofErr w:type="spellEnd"/>
      <w:r>
        <w:t xml:space="preserve"> О.Б. – зам. директора УР;</w:t>
      </w:r>
    </w:p>
    <w:p w:rsidR="00B42EED" w:rsidRDefault="00B42EED" w:rsidP="00AE5003">
      <w:pPr>
        <w:spacing w:after="0"/>
      </w:pPr>
      <w:r>
        <w:t xml:space="preserve">2. </w:t>
      </w:r>
      <w:proofErr w:type="spellStart"/>
      <w:r>
        <w:t>Казьмин</w:t>
      </w:r>
      <w:proofErr w:type="spellEnd"/>
      <w:r>
        <w:t xml:space="preserve"> А.В. учитель физкультуры;</w:t>
      </w:r>
    </w:p>
    <w:p w:rsidR="00B42EED" w:rsidRDefault="00B42EED" w:rsidP="00AE5003">
      <w:pPr>
        <w:spacing w:after="0"/>
      </w:pPr>
      <w:r>
        <w:t>3. Попов А.Е. - оператор котельной;</w:t>
      </w:r>
    </w:p>
    <w:p w:rsidR="00B42EED" w:rsidRDefault="00AE5003" w:rsidP="00AE5003">
      <w:pPr>
        <w:spacing w:after="0"/>
      </w:pPr>
      <w:r>
        <w:t>4</w:t>
      </w:r>
      <w:r w:rsidR="00B42EED">
        <w:t>. Дрючков В.Е.- сторож.</w:t>
      </w:r>
    </w:p>
    <w:p w:rsidR="00B42EED" w:rsidRDefault="00B42EED" w:rsidP="00AE5003">
      <w:pPr>
        <w:spacing w:after="0"/>
      </w:pPr>
      <w:r>
        <w:t>01.04.2020 г.;</w:t>
      </w:r>
    </w:p>
    <w:p w:rsidR="00B42EED" w:rsidRDefault="00B42EED" w:rsidP="00AE5003">
      <w:pPr>
        <w:spacing w:after="0"/>
      </w:pPr>
      <w:r>
        <w:t>1. Деева С.В. – бухгалтер;</w:t>
      </w:r>
    </w:p>
    <w:p w:rsidR="00B42EED" w:rsidRDefault="00B42EED" w:rsidP="00AE5003">
      <w:pPr>
        <w:spacing w:after="0"/>
      </w:pPr>
      <w:r>
        <w:t xml:space="preserve">2. </w:t>
      </w:r>
      <w:proofErr w:type="spellStart"/>
      <w:r>
        <w:t>Соина</w:t>
      </w:r>
      <w:proofErr w:type="spellEnd"/>
      <w:r>
        <w:t xml:space="preserve"> В.В. – </w:t>
      </w:r>
      <w:r w:rsidR="00AE5003">
        <w:t>учитель</w:t>
      </w:r>
      <w:r>
        <w:t>;</w:t>
      </w:r>
    </w:p>
    <w:p w:rsidR="00B42EED" w:rsidRDefault="00B42EED" w:rsidP="00AE5003">
      <w:pPr>
        <w:spacing w:after="0"/>
      </w:pPr>
      <w:r>
        <w:t>3. Никифоров С.И. – оператор котельной;</w:t>
      </w:r>
    </w:p>
    <w:p w:rsidR="00B42EED" w:rsidRDefault="00B42EED" w:rsidP="00AE5003">
      <w:pPr>
        <w:spacing w:after="0"/>
      </w:pPr>
      <w:r>
        <w:t xml:space="preserve">4. </w:t>
      </w:r>
      <w:r w:rsidR="00AE5003">
        <w:t>Попов А.Е. - оператор котельной</w:t>
      </w:r>
      <w:proofErr w:type="gramStart"/>
      <w:r w:rsidR="00AE5003">
        <w:t>;</w:t>
      </w:r>
      <w:r>
        <w:t>.</w:t>
      </w:r>
      <w:proofErr w:type="gramEnd"/>
    </w:p>
    <w:p w:rsidR="00B42EED" w:rsidRDefault="00B42EED" w:rsidP="00AE5003">
      <w:pPr>
        <w:spacing w:after="0"/>
      </w:pPr>
      <w:r>
        <w:t>02.04.2020</w:t>
      </w:r>
      <w:r w:rsidR="00AE5003">
        <w:t xml:space="preserve"> г.:</w:t>
      </w:r>
    </w:p>
    <w:p w:rsidR="00AE5003" w:rsidRDefault="00AE5003" w:rsidP="00AE5003">
      <w:pPr>
        <w:spacing w:after="0"/>
      </w:pPr>
      <w:r>
        <w:t xml:space="preserve">1. </w:t>
      </w:r>
      <w:proofErr w:type="spellStart"/>
      <w:r>
        <w:t>Гаврильченко</w:t>
      </w:r>
      <w:proofErr w:type="spellEnd"/>
      <w:r>
        <w:t xml:space="preserve"> Л.С. – социальный педагог;</w:t>
      </w:r>
    </w:p>
    <w:p w:rsidR="00AE5003" w:rsidRDefault="00AE5003" w:rsidP="00AE5003">
      <w:pPr>
        <w:spacing w:after="0"/>
      </w:pPr>
      <w:r>
        <w:t xml:space="preserve">2. Глобина С.А. – </w:t>
      </w:r>
      <w:proofErr w:type="spellStart"/>
      <w:r>
        <w:t>восптатель</w:t>
      </w:r>
      <w:proofErr w:type="spellEnd"/>
      <w:r>
        <w:t>;</w:t>
      </w:r>
    </w:p>
    <w:p w:rsidR="00AE5003" w:rsidRDefault="00AE5003" w:rsidP="00AE5003">
      <w:pPr>
        <w:spacing w:after="0"/>
      </w:pPr>
      <w:r>
        <w:t>3. Трощенко Н.В. – воспитатель;</w:t>
      </w:r>
    </w:p>
    <w:p w:rsidR="00AE5003" w:rsidRDefault="00AE5003" w:rsidP="00AE5003">
      <w:pPr>
        <w:spacing w:after="0"/>
      </w:pPr>
      <w:r>
        <w:t xml:space="preserve">4. </w:t>
      </w:r>
      <w:proofErr w:type="spellStart"/>
      <w:r>
        <w:t>Анчиков</w:t>
      </w:r>
      <w:proofErr w:type="spellEnd"/>
      <w:r>
        <w:t xml:space="preserve"> А.А. – сторож.</w:t>
      </w:r>
    </w:p>
    <w:p w:rsidR="00AE5003" w:rsidRDefault="00AE5003" w:rsidP="00AE5003">
      <w:pPr>
        <w:spacing w:after="0"/>
      </w:pPr>
      <w:r>
        <w:t>03.04.2020 г.:</w:t>
      </w:r>
    </w:p>
    <w:p w:rsidR="00AE5003" w:rsidRDefault="00AE5003" w:rsidP="00AE5003">
      <w:pPr>
        <w:spacing w:after="0"/>
      </w:pPr>
      <w:r>
        <w:t>1. Алимова О.В. – медсестра;</w:t>
      </w:r>
    </w:p>
    <w:p w:rsidR="00AE5003" w:rsidRDefault="00AE5003" w:rsidP="00AE5003">
      <w:pPr>
        <w:spacing w:after="0"/>
      </w:pPr>
      <w:r>
        <w:t xml:space="preserve">2. </w:t>
      </w:r>
      <w:proofErr w:type="spellStart"/>
      <w:r>
        <w:t>Соин</w:t>
      </w:r>
      <w:proofErr w:type="spellEnd"/>
      <w:r>
        <w:t xml:space="preserve"> Д.В. – учитель;</w:t>
      </w:r>
    </w:p>
    <w:p w:rsidR="00AE5003" w:rsidRDefault="00AE5003" w:rsidP="00AE5003">
      <w:pPr>
        <w:spacing w:after="0"/>
      </w:pPr>
      <w:r>
        <w:t>3. Никонов П.Г. - оператор котельной;</w:t>
      </w:r>
    </w:p>
    <w:p w:rsidR="00AE5003" w:rsidRDefault="00AE5003" w:rsidP="00AE5003">
      <w:pPr>
        <w:spacing w:after="0"/>
      </w:pPr>
      <w:r>
        <w:lastRenderedPageBreak/>
        <w:t>4. Дрючков В.Е.- сторож.</w:t>
      </w:r>
    </w:p>
    <w:p w:rsidR="00AE5003" w:rsidRDefault="00AE5003" w:rsidP="00AE5003">
      <w:pPr>
        <w:spacing w:after="0"/>
      </w:pPr>
      <w:r>
        <w:t>04.04.2020 г.:</w:t>
      </w:r>
    </w:p>
    <w:p w:rsidR="00AE5003" w:rsidRDefault="00AE5003" w:rsidP="00AE5003">
      <w:pPr>
        <w:spacing w:after="0"/>
      </w:pPr>
      <w:r>
        <w:t>1. Попов А.Е. - оператор котельной;</w:t>
      </w:r>
    </w:p>
    <w:p w:rsidR="00AE5003" w:rsidRDefault="00AE5003" w:rsidP="00AE5003">
      <w:pPr>
        <w:spacing w:after="0"/>
      </w:pPr>
      <w:r>
        <w:t>2. Попов А.Е. - оператор котельной;</w:t>
      </w:r>
    </w:p>
    <w:p w:rsidR="00AE5003" w:rsidRDefault="00AE5003" w:rsidP="00AE5003">
      <w:pPr>
        <w:spacing w:after="0"/>
      </w:pPr>
      <w:r>
        <w:t>3. Сафронов А.В. – завхоз.</w:t>
      </w:r>
    </w:p>
    <w:p w:rsidR="00AE5003" w:rsidRDefault="00AE5003" w:rsidP="00AE5003">
      <w:pPr>
        <w:spacing w:after="0"/>
      </w:pPr>
      <w:r>
        <w:t>05.04.2020 г.:</w:t>
      </w:r>
    </w:p>
    <w:p w:rsidR="00AE5003" w:rsidRDefault="00AE5003" w:rsidP="00AE5003">
      <w:pPr>
        <w:spacing w:after="0"/>
      </w:pPr>
      <w:r>
        <w:t>1. Никифоров С.И. – оператор котельной;</w:t>
      </w:r>
    </w:p>
    <w:p w:rsidR="00AE5003" w:rsidRDefault="00AE5003" w:rsidP="00AE5003">
      <w:pPr>
        <w:spacing w:after="0"/>
      </w:pPr>
      <w:r>
        <w:t xml:space="preserve">2. </w:t>
      </w:r>
      <w:proofErr w:type="spellStart"/>
      <w:r>
        <w:t>Анчиков</w:t>
      </w:r>
      <w:proofErr w:type="spellEnd"/>
      <w:r>
        <w:t xml:space="preserve"> А.А. – сторож;</w:t>
      </w:r>
    </w:p>
    <w:p w:rsidR="00AE5003" w:rsidRDefault="00AE5003" w:rsidP="00AE5003">
      <w:pPr>
        <w:spacing w:after="0"/>
      </w:pPr>
      <w:r>
        <w:t>3. Сафронов А.В. – завхоз.</w:t>
      </w:r>
    </w:p>
    <w:p w:rsidR="00AE5003" w:rsidRDefault="00AE5003" w:rsidP="00B42EED"/>
    <w:p w:rsidR="00B42EED" w:rsidRDefault="00B42EED" w:rsidP="00B42EED"/>
    <w:p w:rsidR="00B42EED" w:rsidRDefault="00B42EED" w:rsidP="00B42EED"/>
    <w:p w:rsidR="00B42EED" w:rsidRDefault="00B42EED" w:rsidP="00B42EED"/>
    <w:sectPr w:rsidR="00B4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4C2"/>
    <w:multiLevelType w:val="multilevel"/>
    <w:tmpl w:val="C0D4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6FBE2292"/>
    <w:multiLevelType w:val="hybridMultilevel"/>
    <w:tmpl w:val="E9FC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66"/>
    <w:rsid w:val="00194C61"/>
    <w:rsid w:val="002735D1"/>
    <w:rsid w:val="00392675"/>
    <w:rsid w:val="00461E66"/>
    <w:rsid w:val="0065626B"/>
    <w:rsid w:val="007E5B24"/>
    <w:rsid w:val="00887326"/>
    <w:rsid w:val="00AE0DD6"/>
    <w:rsid w:val="00AE5003"/>
    <w:rsid w:val="00B42EED"/>
    <w:rsid w:val="00C31166"/>
    <w:rsid w:val="00D7029C"/>
    <w:rsid w:val="00F05BB8"/>
    <w:rsid w:val="00F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66"/>
    <w:pPr>
      <w:ind w:left="720"/>
      <w:contextualSpacing/>
    </w:pPr>
  </w:style>
  <w:style w:type="table" w:styleId="a4">
    <w:name w:val="Table Grid"/>
    <w:basedOn w:val="a1"/>
    <w:uiPriority w:val="99"/>
    <w:rsid w:val="007E5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66"/>
    <w:pPr>
      <w:ind w:left="720"/>
      <w:contextualSpacing/>
    </w:pPr>
  </w:style>
  <w:style w:type="table" w:styleId="a4">
    <w:name w:val="Table Grid"/>
    <w:basedOn w:val="a1"/>
    <w:uiPriority w:val="99"/>
    <w:rsid w:val="007E5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Наталья</cp:lastModifiedBy>
  <cp:revision>3</cp:revision>
  <cp:lastPrinted>2020-03-30T05:29:00Z</cp:lastPrinted>
  <dcterms:created xsi:type="dcterms:W3CDTF">2020-09-02T05:23:00Z</dcterms:created>
  <dcterms:modified xsi:type="dcterms:W3CDTF">2020-09-02T05:43:00Z</dcterms:modified>
</cp:coreProperties>
</file>